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63A4" w14:textId="05326FAB" w:rsidR="006E6FAF" w:rsidRPr="00601EEF" w:rsidRDefault="0011447E" w:rsidP="004C083F">
      <w:pPr>
        <w:jc w:val="right"/>
        <w:rPr>
          <w:b/>
          <w:bCs/>
          <w:sz w:val="32"/>
          <w:szCs w:val="32"/>
        </w:rPr>
      </w:pPr>
      <w:r w:rsidRPr="00601EEF">
        <w:rPr>
          <w:b/>
          <w:bCs/>
          <w:sz w:val="32"/>
          <w:szCs w:val="32"/>
        </w:rPr>
        <w:t>The Studio Gallery</w:t>
      </w:r>
    </w:p>
    <w:p w14:paraId="7AF29882" w14:textId="4ECADACC" w:rsidR="0011447E" w:rsidRDefault="0011447E" w:rsidP="004C083F">
      <w:pPr>
        <w:jc w:val="right"/>
      </w:pPr>
      <w:r>
        <w:t>B144, Duncan McArthur Hall</w:t>
      </w:r>
    </w:p>
    <w:p w14:paraId="5738A943" w14:textId="40BA6D28" w:rsidR="0011447E" w:rsidRDefault="0011447E" w:rsidP="004C083F">
      <w:pPr>
        <w:jc w:val="right"/>
      </w:pPr>
      <w:r>
        <w:t>Queen’s University</w:t>
      </w:r>
    </w:p>
    <w:p w14:paraId="75B50717" w14:textId="7AE39A01" w:rsidR="0011447E" w:rsidRDefault="0011447E" w:rsidP="004C083F">
      <w:pPr>
        <w:jc w:val="right"/>
      </w:pPr>
      <w:r>
        <w:t>511 Union Street W.</w:t>
      </w:r>
    </w:p>
    <w:p w14:paraId="0F2FC95C" w14:textId="71B83E78" w:rsidR="00C03188" w:rsidRDefault="0011447E" w:rsidP="00C03188">
      <w:pPr>
        <w:jc w:val="right"/>
      </w:pPr>
      <w:r>
        <w:t>Kingston, ON</w:t>
      </w:r>
      <w:r w:rsidR="009D0240">
        <w:t xml:space="preserve"> K7M 5R7</w:t>
      </w:r>
    </w:p>
    <w:p w14:paraId="5AC344E8" w14:textId="77777777" w:rsidR="00C03188" w:rsidRPr="00C03188" w:rsidRDefault="00C03188" w:rsidP="00C03188">
      <w:pPr>
        <w:jc w:val="right"/>
      </w:pPr>
    </w:p>
    <w:p w14:paraId="6DA56B73" w14:textId="2235D70E" w:rsidR="00B87647" w:rsidRDefault="00B87647" w:rsidP="00B87647">
      <w:pPr>
        <w:jc w:val="center"/>
        <w:rPr>
          <w:rFonts w:cs="Times New Roman"/>
          <w:b/>
        </w:rPr>
      </w:pPr>
      <w:r>
        <w:rPr>
          <w:rFonts w:cs="Times New Roman"/>
          <w:b/>
        </w:rPr>
        <w:t>Exhibition Proposal Form</w:t>
      </w:r>
    </w:p>
    <w:p w14:paraId="796073F0" w14:textId="77777777" w:rsidR="00B87647" w:rsidRDefault="00B87647" w:rsidP="00D707DA">
      <w:pPr>
        <w:rPr>
          <w:rFonts w:cs="Times New Roman"/>
          <w:b/>
        </w:rPr>
      </w:pPr>
    </w:p>
    <w:p w14:paraId="001DA4EF" w14:textId="7E17FD61" w:rsidR="00837088" w:rsidRDefault="00837088" w:rsidP="00D707DA">
      <w:pPr>
        <w:rPr>
          <w:rFonts w:cs="Times New Roman"/>
          <w:b/>
        </w:rPr>
      </w:pPr>
      <w:r>
        <w:rPr>
          <w:rFonts w:cs="Times New Roman"/>
          <w:b/>
        </w:rPr>
        <w:t>About The Studio Gallery</w:t>
      </w:r>
    </w:p>
    <w:p w14:paraId="461A927F" w14:textId="77777777" w:rsidR="00346935" w:rsidRDefault="00346935" w:rsidP="00D707DA">
      <w:pPr>
        <w:rPr>
          <w:rFonts w:cs="Times New Roman"/>
          <w:bCs/>
        </w:rPr>
      </w:pPr>
    </w:p>
    <w:p w14:paraId="4AA15DF7" w14:textId="4A523AA5" w:rsidR="00837088" w:rsidRPr="00837088" w:rsidRDefault="000B5ED5" w:rsidP="00D707DA">
      <w:pPr>
        <w:rPr>
          <w:rFonts w:cs="Times New Roman"/>
          <w:bCs/>
        </w:rPr>
      </w:pPr>
      <w:r>
        <w:rPr>
          <w:rFonts w:cs="Times New Roman"/>
          <w:bCs/>
        </w:rPr>
        <w:t>The Studio</w:t>
      </w:r>
      <w:r w:rsidR="004E60A8">
        <w:rPr>
          <w:rFonts w:cs="Times New Roman"/>
          <w:bCs/>
        </w:rPr>
        <w:t xml:space="preserve"> Gallery </w:t>
      </w:r>
      <w:r w:rsidR="00CC0C69">
        <w:rPr>
          <w:rFonts w:cs="Times New Roman"/>
          <w:bCs/>
        </w:rPr>
        <w:t>in</w:t>
      </w:r>
      <w:r>
        <w:rPr>
          <w:rFonts w:cs="Times New Roman"/>
          <w:bCs/>
        </w:rPr>
        <w:t xml:space="preserve"> </w:t>
      </w:r>
      <w:r w:rsidR="004E60A8">
        <w:rPr>
          <w:rFonts w:cs="Times New Roman"/>
          <w:bCs/>
        </w:rPr>
        <w:t xml:space="preserve">Duncan McArthur Hall (Faculty of Education) </w:t>
      </w:r>
      <w:r>
        <w:rPr>
          <w:rFonts w:cs="Times New Roman"/>
          <w:bCs/>
        </w:rPr>
        <w:t xml:space="preserve">supports a variety of arts activities </w:t>
      </w:r>
      <w:r w:rsidR="004E60A8">
        <w:rPr>
          <w:rFonts w:cs="Times New Roman"/>
          <w:bCs/>
        </w:rPr>
        <w:t>generated by faculty members, graduate students, teacher candidates</w:t>
      </w:r>
      <w:r w:rsidR="00B53B8E">
        <w:rPr>
          <w:rFonts w:cs="Times New Roman"/>
          <w:bCs/>
        </w:rPr>
        <w:t>, and community members</w:t>
      </w:r>
      <w:r w:rsidR="004E60A8">
        <w:rPr>
          <w:rFonts w:cs="Times New Roman"/>
          <w:bCs/>
        </w:rPr>
        <w:t>.</w:t>
      </w:r>
      <w:r>
        <w:rPr>
          <w:rFonts w:cs="Times New Roman"/>
          <w:bCs/>
        </w:rPr>
        <w:t xml:space="preserve"> </w:t>
      </w:r>
      <w:r w:rsidR="00837088">
        <w:rPr>
          <w:rFonts w:cs="Times New Roman"/>
          <w:bCs/>
        </w:rPr>
        <w:t>The Studio Galler</w:t>
      </w:r>
      <w:r w:rsidR="004E60A8">
        <w:rPr>
          <w:rFonts w:cs="Times New Roman"/>
          <w:bCs/>
        </w:rPr>
        <w:t>y</w:t>
      </w:r>
      <w:r w:rsidR="00837088">
        <w:rPr>
          <w:rFonts w:cs="Times New Roman"/>
          <w:bCs/>
        </w:rPr>
        <w:t xml:space="preserve"> is </w:t>
      </w:r>
      <w:r w:rsidR="004E60A8">
        <w:rPr>
          <w:rFonts w:cs="Times New Roman"/>
          <w:bCs/>
        </w:rPr>
        <w:t xml:space="preserve">currently </w:t>
      </w:r>
      <w:r w:rsidR="00837088">
        <w:rPr>
          <w:rFonts w:cs="Times New Roman"/>
          <w:bCs/>
        </w:rPr>
        <w:t>overseen by the Arts Infusion Committee</w:t>
      </w:r>
      <w:r w:rsidR="004E60A8">
        <w:rPr>
          <w:rFonts w:cs="Times New Roman"/>
          <w:bCs/>
        </w:rPr>
        <w:t xml:space="preserve">, whose mandate is to </w:t>
      </w:r>
      <w:r w:rsidR="00AD6602">
        <w:rPr>
          <w:rFonts w:cs="Times New Roman"/>
          <w:bCs/>
        </w:rPr>
        <w:t>enhance</w:t>
      </w:r>
      <w:r w:rsidR="004E60A8">
        <w:rPr>
          <w:rFonts w:cs="Times New Roman"/>
          <w:bCs/>
        </w:rPr>
        <w:t xml:space="preserve"> arts engagement within the Faculty of Education.</w:t>
      </w:r>
    </w:p>
    <w:p w14:paraId="02F8072E" w14:textId="77777777" w:rsidR="00837088" w:rsidRDefault="00837088" w:rsidP="00D707DA">
      <w:pPr>
        <w:rPr>
          <w:rFonts w:cs="Times New Roman"/>
          <w:b/>
        </w:rPr>
      </w:pPr>
    </w:p>
    <w:p w14:paraId="537F0162" w14:textId="0C4D0CFD" w:rsidR="00B32E3F" w:rsidRPr="000227D6" w:rsidRDefault="000227D6" w:rsidP="00D707DA">
      <w:pPr>
        <w:rPr>
          <w:rFonts w:cs="Times New Roman"/>
          <w:b/>
        </w:rPr>
      </w:pPr>
      <w:r>
        <w:rPr>
          <w:rFonts w:cs="Times New Roman"/>
          <w:b/>
        </w:rPr>
        <w:t>Call for Proposals</w:t>
      </w:r>
    </w:p>
    <w:p w14:paraId="5694C0E2" w14:textId="77777777" w:rsidR="00346935" w:rsidRDefault="00346935" w:rsidP="0011447E">
      <w:pPr>
        <w:rPr>
          <w:rFonts w:cs="Times New Roman"/>
          <w:bCs/>
        </w:rPr>
      </w:pPr>
    </w:p>
    <w:p w14:paraId="2958FE82" w14:textId="2683EC22" w:rsidR="0011447E" w:rsidRDefault="0011447E" w:rsidP="0011447E">
      <w:pPr>
        <w:rPr>
          <w:rFonts w:cs="Times New Roman"/>
          <w:bCs/>
        </w:rPr>
      </w:pPr>
      <w:r w:rsidRPr="0011447E">
        <w:rPr>
          <w:rFonts w:cs="Times New Roman"/>
          <w:bCs/>
        </w:rPr>
        <w:t xml:space="preserve">The </w:t>
      </w:r>
      <w:r w:rsidR="008A7F19">
        <w:rPr>
          <w:rFonts w:cs="Times New Roman"/>
          <w:bCs/>
        </w:rPr>
        <w:t>Arts Infusion Committee</w:t>
      </w:r>
      <w:r w:rsidR="00601EEF">
        <w:rPr>
          <w:rFonts w:cs="Times New Roman"/>
          <w:bCs/>
        </w:rPr>
        <w:t xml:space="preserve"> continuously</w:t>
      </w:r>
      <w:r w:rsidR="008A7F19">
        <w:rPr>
          <w:rFonts w:cs="Times New Roman"/>
          <w:bCs/>
        </w:rPr>
        <w:t xml:space="preserve"> invites proposals from </w:t>
      </w:r>
      <w:r w:rsidR="004A56AD">
        <w:rPr>
          <w:rFonts w:cs="Times New Roman"/>
          <w:bCs/>
        </w:rPr>
        <w:t xml:space="preserve">community </w:t>
      </w:r>
      <w:r w:rsidR="008A7F19">
        <w:rPr>
          <w:rFonts w:cs="Times New Roman"/>
          <w:bCs/>
        </w:rPr>
        <w:t>artists</w:t>
      </w:r>
      <w:r w:rsidR="00480715">
        <w:rPr>
          <w:rFonts w:cs="Times New Roman"/>
          <w:bCs/>
        </w:rPr>
        <w:t xml:space="preserve">, </w:t>
      </w:r>
      <w:r w:rsidR="004A56AD">
        <w:rPr>
          <w:rFonts w:cs="Times New Roman"/>
          <w:bCs/>
        </w:rPr>
        <w:t xml:space="preserve">Queen’s </w:t>
      </w:r>
      <w:r w:rsidR="00480715">
        <w:rPr>
          <w:rFonts w:cs="Times New Roman"/>
          <w:bCs/>
        </w:rPr>
        <w:t>students,</w:t>
      </w:r>
      <w:r w:rsidR="008A7F19">
        <w:rPr>
          <w:rFonts w:cs="Times New Roman"/>
          <w:bCs/>
        </w:rPr>
        <w:t xml:space="preserve"> and educators</w:t>
      </w:r>
      <w:r w:rsidR="00F65DED">
        <w:rPr>
          <w:rFonts w:cs="Times New Roman"/>
          <w:bCs/>
        </w:rPr>
        <w:t xml:space="preserve"> </w:t>
      </w:r>
      <w:r w:rsidR="008A7F19">
        <w:rPr>
          <w:rFonts w:cs="Times New Roman"/>
          <w:bCs/>
        </w:rPr>
        <w:t>who wish to exhibit in The Studio Gallery</w:t>
      </w:r>
      <w:r w:rsidR="00601EEF">
        <w:rPr>
          <w:rFonts w:cs="Times New Roman"/>
          <w:bCs/>
        </w:rPr>
        <w:t xml:space="preserve">. </w:t>
      </w:r>
      <w:r w:rsidR="000227D6">
        <w:rPr>
          <w:rFonts w:cs="Times New Roman"/>
          <w:bCs/>
        </w:rPr>
        <w:t>Artists</w:t>
      </w:r>
      <w:r w:rsidR="00F01AE7">
        <w:rPr>
          <w:rFonts w:cs="Times New Roman"/>
          <w:bCs/>
        </w:rPr>
        <w:t xml:space="preserve"> and Queen’s University students</w:t>
      </w:r>
      <w:r w:rsidR="000227D6">
        <w:rPr>
          <w:rFonts w:cs="Times New Roman"/>
          <w:bCs/>
        </w:rPr>
        <w:t xml:space="preserve"> are welcome to submit proposals for solo or group exhibitions</w:t>
      </w:r>
      <w:r w:rsidR="0008561F">
        <w:rPr>
          <w:rFonts w:cs="Times New Roman"/>
          <w:bCs/>
        </w:rPr>
        <w:t>.</w:t>
      </w:r>
      <w:r w:rsidR="00F01AE7">
        <w:rPr>
          <w:rFonts w:cs="Times New Roman"/>
          <w:bCs/>
        </w:rPr>
        <w:t xml:space="preserve"> </w:t>
      </w:r>
      <w:r w:rsidR="0008561F">
        <w:rPr>
          <w:rFonts w:cs="Times New Roman"/>
          <w:bCs/>
        </w:rPr>
        <w:t xml:space="preserve">Educators are invited to submit proposals for exhibitions of student </w:t>
      </w:r>
      <w:r w:rsidR="004F5C2E">
        <w:rPr>
          <w:rFonts w:cs="Times New Roman"/>
          <w:bCs/>
        </w:rPr>
        <w:t>art</w:t>
      </w:r>
      <w:r w:rsidR="0008561F">
        <w:rPr>
          <w:rFonts w:cs="Times New Roman"/>
          <w:bCs/>
        </w:rPr>
        <w:t>work.</w:t>
      </w:r>
    </w:p>
    <w:p w14:paraId="7902A756" w14:textId="75DA81B4" w:rsidR="004F5C2E" w:rsidRDefault="004F5C2E" w:rsidP="0011447E">
      <w:pPr>
        <w:rPr>
          <w:rFonts w:cs="Times New Roman"/>
          <w:bCs/>
        </w:rPr>
      </w:pPr>
    </w:p>
    <w:p w14:paraId="50393EF9" w14:textId="255DD39D" w:rsidR="00B32E3F" w:rsidRDefault="004C083F" w:rsidP="0011447E">
      <w:pPr>
        <w:rPr>
          <w:rFonts w:cs="Times New Roman"/>
          <w:b/>
        </w:rPr>
      </w:pPr>
      <w:r>
        <w:rPr>
          <w:rFonts w:cs="Times New Roman"/>
          <w:b/>
        </w:rPr>
        <w:t>Exhibition</w:t>
      </w:r>
      <w:r w:rsidR="004F5C2E">
        <w:rPr>
          <w:rFonts w:cs="Times New Roman"/>
          <w:b/>
        </w:rPr>
        <w:t xml:space="preserve"> Agreement</w:t>
      </w:r>
    </w:p>
    <w:p w14:paraId="7825DB7A" w14:textId="77777777" w:rsidR="00346935" w:rsidRDefault="00346935" w:rsidP="0011447E">
      <w:pPr>
        <w:rPr>
          <w:rFonts w:cs="Times New Roman"/>
          <w:bCs/>
        </w:rPr>
      </w:pPr>
    </w:p>
    <w:p w14:paraId="336AB69C" w14:textId="4B248FDB" w:rsidR="004C2BFB" w:rsidRDefault="004F5C2E" w:rsidP="0011447E">
      <w:pPr>
        <w:rPr>
          <w:rFonts w:cs="Times New Roman"/>
          <w:bCs/>
        </w:rPr>
      </w:pPr>
      <w:r>
        <w:rPr>
          <w:rFonts w:cs="Times New Roman"/>
          <w:bCs/>
        </w:rPr>
        <w:t xml:space="preserve">Exhibiting in The Studio Gallery is </w:t>
      </w:r>
      <w:r w:rsidRPr="000F3A67">
        <w:rPr>
          <w:rFonts w:cs="Times New Roman"/>
          <w:b/>
        </w:rPr>
        <w:t>free</w:t>
      </w:r>
      <w:r w:rsidR="005D4238">
        <w:rPr>
          <w:rFonts w:cs="Times New Roman"/>
          <w:bCs/>
        </w:rPr>
        <w:t>, but</w:t>
      </w:r>
      <w:r w:rsidR="000503BD">
        <w:rPr>
          <w:rFonts w:cs="Times New Roman"/>
          <w:bCs/>
        </w:rPr>
        <w:t xml:space="preserve"> </w:t>
      </w:r>
      <w:r w:rsidR="004A6959">
        <w:rPr>
          <w:rFonts w:cs="Times New Roman"/>
          <w:bCs/>
        </w:rPr>
        <w:t>exhibitors</w:t>
      </w:r>
      <w:r w:rsidR="00D23C3F">
        <w:rPr>
          <w:rFonts w:cs="Times New Roman"/>
          <w:bCs/>
        </w:rPr>
        <w:t xml:space="preserve"> are expected to engage with the Faculty of Education community through</w:t>
      </w:r>
      <w:r w:rsidR="007405AC">
        <w:rPr>
          <w:rFonts w:cs="Times New Roman"/>
          <w:bCs/>
        </w:rPr>
        <w:t>, for example,</w:t>
      </w:r>
      <w:r w:rsidR="00D23C3F">
        <w:rPr>
          <w:rFonts w:cs="Times New Roman"/>
          <w:bCs/>
        </w:rPr>
        <w:t xml:space="preserve"> workshops,</w:t>
      </w:r>
      <w:r w:rsidR="00E706C1">
        <w:rPr>
          <w:rFonts w:cs="Times New Roman"/>
          <w:bCs/>
        </w:rPr>
        <w:t xml:space="preserve"> </w:t>
      </w:r>
      <w:r w:rsidR="00D23C3F">
        <w:rPr>
          <w:rFonts w:cs="Times New Roman"/>
          <w:bCs/>
        </w:rPr>
        <w:t xml:space="preserve">artist talks, reception events, or other </w:t>
      </w:r>
      <w:r w:rsidR="00E706C1">
        <w:rPr>
          <w:rFonts w:cs="Times New Roman"/>
          <w:bCs/>
        </w:rPr>
        <w:t>educational</w:t>
      </w:r>
      <w:r w:rsidR="00D23C3F">
        <w:rPr>
          <w:rFonts w:cs="Times New Roman"/>
          <w:bCs/>
        </w:rPr>
        <w:t xml:space="preserve"> activities. </w:t>
      </w:r>
      <w:r w:rsidR="00CD78CB">
        <w:rPr>
          <w:rFonts w:cs="Times New Roman"/>
          <w:bCs/>
        </w:rPr>
        <w:t xml:space="preserve">To be accepted, </w:t>
      </w:r>
      <w:r w:rsidR="000503BD">
        <w:rPr>
          <w:rFonts w:cs="Times New Roman"/>
          <w:bCs/>
        </w:rPr>
        <w:t xml:space="preserve">exhibition </w:t>
      </w:r>
      <w:r w:rsidR="00CD78CB">
        <w:rPr>
          <w:rFonts w:cs="Times New Roman"/>
          <w:bCs/>
        </w:rPr>
        <w:t>p</w:t>
      </w:r>
      <w:r w:rsidR="00D23C3F">
        <w:rPr>
          <w:rFonts w:cs="Times New Roman"/>
          <w:bCs/>
        </w:rPr>
        <w:t xml:space="preserve">roposals must clearly outline </w:t>
      </w:r>
      <w:r w:rsidR="00152346">
        <w:rPr>
          <w:rFonts w:cs="Times New Roman"/>
          <w:bCs/>
        </w:rPr>
        <w:t>opportunities for community engagement and learning.</w:t>
      </w:r>
    </w:p>
    <w:p w14:paraId="0206154E" w14:textId="77777777" w:rsidR="00E804A0" w:rsidRDefault="00E804A0" w:rsidP="0011447E">
      <w:pPr>
        <w:rPr>
          <w:rFonts w:cs="Times New Roman"/>
          <w:bCs/>
        </w:rPr>
      </w:pPr>
    </w:p>
    <w:p w14:paraId="5E85ED3E" w14:textId="6D4B2ED1" w:rsidR="00330CD9" w:rsidRDefault="004C2BFB" w:rsidP="0011447E">
      <w:pPr>
        <w:rPr>
          <w:rFonts w:cs="Times New Roman"/>
          <w:bCs/>
        </w:rPr>
      </w:pPr>
      <w:r>
        <w:rPr>
          <w:rFonts w:cs="Times New Roman"/>
          <w:bCs/>
        </w:rPr>
        <w:t xml:space="preserve">Exhibitions are scheduled </w:t>
      </w:r>
      <w:r w:rsidR="000579FA">
        <w:rPr>
          <w:rFonts w:cs="Times New Roman"/>
          <w:bCs/>
        </w:rPr>
        <w:t>in either</w:t>
      </w:r>
      <w:r>
        <w:rPr>
          <w:rFonts w:cs="Times New Roman"/>
          <w:bCs/>
        </w:rPr>
        <w:t xml:space="preserve"> two</w:t>
      </w:r>
      <w:r w:rsidR="000579FA">
        <w:rPr>
          <w:rFonts w:cs="Times New Roman"/>
          <w:bCs/>
        </w:rPr>
        <w:t>-</w:t>
      </w:r>
      <w:r>
        <w:rPr>
          <w:rFonts w:cs="Times New Roman"/>
          <w:bCs/>
        </w:rPr>
        <w:t>week or four</w:t>
      </w:r>
      <w:r w:rsidR="000579FA">
        <w:rPr>
          <w:rFonts w:cs="Times New Roman"/>
          <w:bCs/>
        </w:rPr>
        <w:t>-</w:t>
      </w:r>
      <w:r>
        <w:rPr>
          <w:rFonts w:cs="Times New Roman"/>
          <w:bCs/>
        </w:rPr>
        <w:t>wee</w:t>
      </w:r>
      <w:r w:rsidR="000579FA">
        <w:rPr>
          <w:rFonts w:cs="Times New Roman"/>
          <w:bCs/>
        </w:rPr>
        <w:t>k blocks</w:t>
      </w:r>
      <w:r>
        <w:rPr>
          <w:rFonts w:cs="Times New Roman"/>
          <w:bCs/>
        </w:rPr>
        <w:t>, depending on the nature of the exhibition and</w:t>
      </w:r>
      <w:r w:rsidR="00E9687D">
        <w:rPr>
          <w:rFonts w:cs="Times New Roman"/>
          <w:bCs/>
        </w:rPr>
        <w:t xml:space="preserve"> the</w:t>
      </w:r>
      <w:r>
        <w:rPr>
          <w:rFonts w:cs="Times New Roman"/>
          <w:bCs/>
        </w:rPr>
        <w:t xml:space="preserve"> availability</w:t>
      </w:r>
      <w:r w:rsidR="00CB6BA7">
        <w:rPr>
          <w:rFonts w:cs="Times New Roman"/>
          <w:bCs/>
        </w:rPr>
        <w:t xml:space="preserve"> of the gallery</w:t>
      </w:r>
      <w:r>
        <w:rPr>
          <w:rFonts w:cs="Times New Roman"/>
          <w:bCs/>
        </w:rPr>
        <w:t xml:space="preserve">. </w:t>
      </w:r>
      <w:r w:rsidR="00CD78CB">
        <w:rPr>
          <w:rFonts w:cs="Times New Roman"/>
          <w:bCs/>
        </w:rPr>
        <w:t xml:space="preserve">Exhibitors are responsible for setting up and taking down the </w:t>
      </w:r>
      <w:r w:rsidR="00BC0F0F">
        <w:rPr>
          <w:rFonts w:cs="Times New Roman"/>
          <w:bCs/>
        </w:rPr>
        <w:t>exhibition</w:t>
      </w:r>
      <w:r w:rsidR="002452CC">
        <w:rPr>
          <w:rFonts w:cs="Times New Roman"/>
          <w:bCs/>
        </w:rPr>
        <w:t xml:space="preserve"> within the</w:t>
      </w:r>
      <w:r w:rsidR="00E9687D">
        <w:rPr>
          <w:rFonts w:cs="Times New Roman"/>
          <w:bCs/>
        </w:rPr>
        <w:t>ir</w:t>
      </w:r>
      <w:r w:rsidR="002452CC">
        <w:rPr>
          <w:rFonts w:cs="Times New Roman"/>
          <w:bCs/>
        </w:rPr>
        <w:t xml:space="preserve"> allotted</w:t>
      </w:r>
      <w:r w:rsidR="00E9687D">
        <w:rPr>
          <w:rFonts w:cs="Times New Roman"/>
          <w:bCs/>
        </w:rPr>
        <w:t xml:space="preserve"> time</w:t>
      </w:r>
      <w:r w:rsidR="002452CC">
        <w:rPr>
          <w:rFonts w:cs="Times New Roman"/>
          <w:bCs/>
        </w:rPr>
        <w:t xml:space="preserve"> block</w:t>
      </w:r>
      <w:r w:rsidR="00471E84">
        <w:rPr>
          <w:rFonts w:cs="Times New Roman"/>
          <w:bCs/>
        </w:rPr>
        <w:t xml:space="preserve"> and must provide their own hanging</w:t>
      </w:r>
      <w:r w:rsidR="005A1AEB">
        <w:rPr>
          <w:rFonts w:cs="Times New Roman"/>
          <w:bCs/>
        </w:rPr>
        <w:t>/presentation</w:t>
      </w:r>
      <w:r w:rsidR="00471E84">
        <w:rPr>
          <w:rFonts w:cs="Times New Roman"/>
          <w:bCs/>
        </w:rPr>
        <w:t xml:space="preserve"> materials</w:t>
      </w:r>
      <w:r w:rsidR="002452CC">
        <w:rPr>
          <w:rFonts w:cs="Times New Roman"/>
          <w:bCs/>
        </w:rPr>
        <w:t>.</w:t>
      </w:r>
      <w:r w:rsidR="005A1AEB">
        <w:rPr>
          <w:rFonts w:cs="Times New Roman"/>
          <w:bCs/>
        </w:rPr>
        <w:t xml:space="preserve"> Some basic tools and materials</w:t>
      </w:r>
      <w:r w:rsidR="000F3A67">
        <w:rPr>
          <w:rFonts w:cs="Times New Roman"/>
          <w:bCs/>
        </w:rPr>
        <w:t xml:space="preserve"> (e.g., hammers, pliers, plinths)</w:t>
      </w:r>
      <w:r w:rsidR="005A1AEB">
        <w:rPr>
          <w:rFonts w:cs="Times New Roman"/>
          <w:bCs/>
        </w:rPr>
        <w:t xml:space="preserve"> may be available upon request.</w:t>
      </w:r>
      <w:r w:rsidR="00BC0F0F">
        <w:rPr>
          <w:rFonts w:cs="Times New Roman"/>
          <w:bCs/>
        </w:rPr>
        <w:t xml:space="preserve"> </w:t>
      </w:r>
      <w:r w:rsidR="00330CD9">
        <w:rPr>
          <w:rFonts w:cs="Times New Roman"/>
          <w:bCs/>
        </w:rPr>
        <w:t xml:space="preserve">The Arts Infusion Committee will </w:t>
      </w:r>
      <w:r w:rsidR="008A7F19">
        <w:rPr>
          <w:rFonts w:cs="Times New Roman"/>
          <w:bCs/>
        </w:rPr>
        <w:t xml:space="preserve">assist with </w:t>
      </w:r>
      <w:r w:rsidR="00330CD9">
        <w:rPr>
          <w:rFonts w:cs="Times New Roman"/>
          <w:bCs/>
        </w:rPr>
        <w:t>access</w:t>
      </w:r>
      <w:r w:rsidR="00E9687D">
        <w:rPr>
          <w:rFonts w:cs="Times New Roman"/>
          <w:bCs/>
        </w:rPr>
        <w:t xml:space="preserve"> to</w:t>
      </w:r>
      <w:r w:rsidR="00330CD9">
        <w:rPr>
          <w:rFonts w:cs="Times New Roman"/>
          <w:bCs/>
        </w:rPr>
        <w:t xml:space="preserve"> the gallery space and any spec</w:t>
      </w:r>
      <w:r w:rsidR="005A1AEB">
        <w:rPr>
          <w:rFonts w:cs="Times New Roman"/>
          <w:bCs/>
        </w:rPr>
        <w:t xml:space="preserve">ial </w:t>
      </w:r>
      <w:r w:rsidR="00330CD9">
        <w:rPr>
          <w:rFonts w:cs="Times New Roman"/>
          <w:bCs/>
        </w:rPr>
        <w:t>permissions related to hanging</w:t>
      </w:r>
      <w:r w:rsidR="00E135D8">
        <w:rPr>
          <w:rFonts w:cs="Times New Roman"/>
          <w:bCs/>
        </w:rPr>
        <w:t>/taking down</w:t>
      </w:r>
      <w:r w:rsidR="00330CD9">
        <w:rPr>
          <w:rFonts w:cs="Times New Roman"/>
          <w:bCs/>
        </w:rPr>
        <w:t xml:space="preserve"> the show.</w:t>
      </w:r>
    </w:p>
    <w:p w14:paraId="0DACDC36" w14:textId="3B88AC4E" w:rsidR="00685C61" w:rsidRDefault="00685C61" w:rsidP="0011447E">
      <w:pPr>
        <w:rPr>
          <w:rFonts w:cs="Times New Roman"/>
          <w:bCs/>
        </w:rPr>
      </w:pPr>
    </w:p>
    <w:p w14:paraId="0AC29606" w14:textId="55F5188B" w:rsidR="00E804A0" w:rsidRDefault="00C60E05" w:rsidP="0011447E">
      <w:pPr>
        <w:rPr>
          <w:rFonts w:cs="Times New Roman"/>
          <w:bCs/>
        </w:rPr>
      </w:pPr>
      <w:r>
        <w:rPr>
          <w:rFonts w:cs="Times New Roman"/>
          <w:bCs/>
        </w:rPr>
        <w:t xml:space="preserve">The Studio Gallery is available for use Monday to Friday, from 9AM to 9PM. Exhibitors are </w:t>
      </w:r>
      <w:r w:rsidR="00A26C10">
        <w:rPr>
          <w:rFonts w:cs="Times New Roman"/>
          <w:bCs/>
        </w:rPr>
        <w:t xml:space="preserve">responsible for setting </w:t>
      </w:r>
      <w:r w:rsidR="00471E84">
        <w:rPr>
          <w:rFonts w:cs="Times New Roman"/>
          <w:bCs/>
        </w:rPr>
        <w:t>the</w:t>
      </w:r>
      <w:r w:rsidR="004C6392">
        <w:rPr>
          <w:rFonts w:cs="Times New Roman"/>
          <w:bCs/>
        </w:rPr>
        <w:t>ir own</w:t>
      </w:r>
      <w:r w:rsidR="00471E84">
        <w:rPr>
          <w:rFonts w:cs="Times New Roman"/>
          <w:bCs/>
        </w:rPr>
        <w:t xml:space="preserve"> exhibition hours</w:t>
      </w:r>
      <w:r w:rsidR="009C051D">
        <w:rPr>
          <w:rFonts w:cs="Times New Roman"/>
          <w:bCs/>
        </w:rPr>
        <w:t xml:space="preserve"> (with prior approval from the committee)</w:t>
      </w:r>
      <w:r w:rsidR="00471E84">
        <w:rPr>
          <w:rFonts w:cs="Times New Roman"/>
          <w:bCs/>
        </w:rPr>
        <w:t xml:space="preserve"> and minding the show </w:t>
      </w:r>
      <w:r w:rsidR="000328B6">
        <w:rPr>
          <w:rFonts w:cs="Times New Roman"/>
          <w:bCs/>
        </w:rPr>
        <w:t>during those hours</w:t>
      </w:r>
      <w:r w:rsidR="00A26C10">
        <w:rPr>
          <w:rFonts w:cs="Times New Roman"/>
          <w:bCs/>
        </w:rPr>
        <w:t xml:space="preserve">. </w:t>
      </w:r>
      <w:r w:rsidR="002A7800">
        <w:rPr>
          <w:rFonts w:cs="Times New Roman"/>
          <w:bCs/>
        </w:rPr>
        <w:t>Please note that the gallery cannot be left open and unattended at any time.</w:t>
      </w:r>
      <w:r w:rsidR="00293D9A">
        <w:rPr>
          <w:rFonts w:cs="Times New Roman"/>
          <w:bCs/>
        </w:rPr>
        <w:t xml:space="preserve"> </w:t>
      </w:r>
    </w:p>
    <w:p w14:paraId="7A636D6A" w14:textId="77777777" w:rsidR="00E804A0" w:rsidRDefault="00E804A0" w:rsidP="0011447E">
      <w:pPr>
        <w:rPr>
          <w:rFonts w:cs="Times New Roman"/>
          <w:bCs/>
        </w:rPr>
      </w:pPr>
    </w:p>
    <w:p w14:paraId="0546F804" w14:textId="119344FF" w:rsidR="00685C61" w:rsidRDefault="00471E84" w:rsidP="0011447E">
      <w:pPr>
        <w:rPr>
          <w:rFonts w:cs="Times New Roman"/>
          <w:bCs/>
        </w:rPr>
      </w:pPr>
      <w:r>
        <w:rPr>
          <w:rFonts w:cs="Times New Roman"/>
          <w:bCs/>
        </w:rPr>
        <w:t xml:space="preserve">Exhibitors are responsible </w:t>
      </w:r>
      <w:r w:rsidR="00330CD9">
        <w:rPr>
          <w:rFonts w:cs="Times New Roman"/>
          <w:bCs/>
        </w:rPr>
        <w:t xml:space="preserve">for planning and facilitating any events or activities associated with the exhibition (e.g., receptions, workshops, etc.). The Arts Infusion Committee will assist with </w:t>
      </w:r>
      <w:r w:rsidR="00330CD9">
        <w:rPr>
          <w:rFonts w:cs="Times New Roman"/>
          <w:bCs/>
        </w:rPr>
        <w:lastRenderedPageBreak/>
        <w:t>these events as needed</w:t>
      </w:r>
      <w:r w:rsidR="00AD6E9C">
        <w:rPr>
          <w:rFonts w:cs="Times New Roman"/>
          <w:bCs/>
        </w:rPr>
        <w:t xml:space="preserve"> and cover </w:t>
      </w:r>
      <w:r w:rsidR="002227B1" w:rsidRPr="007405AC">
        <w:rPr>
          <w:rFonts w:cs="Times New Roman"/>
          <w:bCs/>
        </w:rPr>
        <w:t>some</w:t>
      </w:r>
      <w:r w:rsidR="002227B1">
        <w:rPr>
          <w:rFonts w:cs="Times New Roman"/>
          <w:bCs/>
        </w:rPr>
        <w:t xml:space="preserve"> material</w:t>
      </w:r>
      <w:r w:rsidR="008647DB">
        <w:rPr>
          <w:rFonts w:cs="Times New Roman"/>
          <w:bCs/>
        </w:rPr>
        <w:t xml:space="preserve"> and marketing</w:t>
      </w:r>
      <w:r w:rsidR="002227B1">
        <w:rPr>
          <w:rFonts w:cs="Times New Roman"/>
          <w:bCs/>
        </w:rPr>
        <w:t xml:space="preserve"> costs</w:t>
      </w:r>
      <w:r w:rsidR="00474D2D">
        <w:rPr>
          <w:rFonts w:cs="Times New Roman"/>
          <w:bCs/>
        </w:rPr>
        <w:t xml:space="preserve"> (to be discussed with the committee)</w:t>
      </w:r>
      <w:r w:rsidR="002227B1">
        <w:rPr>
          <w:rFonts w:cs="Times New Roman"/>
          <w:bCs/>
        </w:rPr>
        <w:t xml:space="preserve">. </w:t>
      </w:r>
      <w:r w:rsidR="005E79A8">
        <w:rPr>
          <w:rFonts w:cs="Times New Roman"/>
          <w:bCs/>
        </w:rPr>
        <w:t>Any</w:t>
      </w:r>
      <w:r w:rsidR="00004E4E">
        <w:rPr>
          <w:rFonts w:cs="Times New Roman"/>
          <w:bCs/>
        </w:rPr>
        <w:t xml:space="preserve"> materials for these events </w:t>
      </w:r>
      <w:r w:rsidR="006D2CBD">
        <w:rPr>
          <w:rFonts w:cs="Times New Roman"/>
          <w:bCs/>
        </w:rPr>
        <w:t>paid for</w:t>
      </w:r>
      <w:r w:rsidR="00004E4E">
        <w:rPr>
          <w:rFonts w:cs="Times New Roman"/>
          <w:bCs/>
        </w:rPr>
        <w:t xml:space="preserve"> by the </w:t>
      </w:r>
      <w:r w:rsidR="00930882">
        <w:rPr>
          <w:rFonts w:cs="Times New Roman"/>
          <w:bCs/>
        </w:rPr>
        <w:t>Arts Infusion C</w:t>
      </w:r>
      <w:r w:rsidR="00004E4E">
        <w:rPr>
          <w:rFonts w:cs="Times New Roman"/>
          <w:bCs/>
        </w:rPr>
        <w:t>ommittee</w:t>
      </w:r>
      <w:r w:rsidR="006D2CBD">
        <w:rPr>
          <w:rFonts w:cs="Times New Roman"/>
          <w:bCs/>
        </w:rPr>
        <w:t xml:space="preserve"> must be approved</w:t>
      </w:r>
      <w:r w:rsidR="00004E4E">
        <w:rPr>
          <w:rFonts w:cs="Times New Roman"/>
          <w:bCs/>
        </w:rPr>
        <w:t xml:space="preserve"> before purchase. </w:t>
      </w:r>
    </w:p>
    <w:p w14:paraId="56B12062" w14:textId="64342ED5" w:rsidR="00E804A0" w:rsidRDefault="00E804A0" w:rsidP="0011447E">
      <w:pPr>
        <w:rPr>
          <w:rFonts w:cs="Times New Roman"/>
          <w:bCs/>
        </w:rPr>
      </w:pPr>
    </w:p>
    <w:p w14:paraId="507F6E3E" w14:textId="79424656" w:rsidR="00837088" w:rsidRPr="009E727B" w:rsidRDefault="0011695F" w:rsidP="009E727B">
      <w:pPr>
        <w:rPr>
          <w:rFonts w:cs="Times New Roman"/>
          <w:bCs/>
        </w:rPr>
      </w:pPr>
      <w:r>
        <w:rPr>
          <w:rFonts w:cs="Times New Roman"/>
          <w:bCs/>
        </w:rPr>
        <w:t>Please note that</w:t>
      </w:r>
      <w:r w:rsidR="004F5C2E">
        <w:rPr>
          <w:rFonts w:cs="Times New Roman"/>
          <w:bCs/>
        </w:rPr>
        <w:t xml:space="preserve"> </w:t>
      </w:r>
      <w:r w:rsidR="00471E84">
        <w:rPr>
          <w:rFonts w:cs="Times New Roman"/>
          <w:bCs/>
        </w:rPr>
        <w:t>the Arts Infusion Committee/Studio</w:t>
      </w:r>
      <w:r>
        <w:rPr>
          <w:rFonts w:cs="Times New Roman"/>
          <w:bCs/>
        </w:rPr>
        <w:t xml:space="preserve"> Gallery is not </w:t>
      </w:r>
      <w:r w:rsidR="002F1E75">
        <w:rPr>
          <w:rFonts w:cs="Times New Roman"/>
          <w:bCs/>
        </w:rPr>
        <w:t xml:space="preserve">financially </w:t>
      </w:r>
      <w:r>
        <w:rPr>
          <w:rFonts w:cs="Times New Roman"/>
          <w:bCs/>
        </w:rPr>
        <w:t>responsible for any lost</w:t>
      </w:r>
      <w:r w:rsidR="0075592E">
        <w:rPr>
          <w:rFonts w:cs="Times New Roman"/>
          <w:bCs/>
        </w:rPr>
        <w:t>, stolen,</w:t>
      </w:r>
      <w:r>
        <w:rPr>
          <w:rFonts w:cs="Times New Roman"/>
          <w:bCs/>
        </w:rPr>
        <w:t xml:space="preserve"> or damaged artwork. </w:t>
      </w:r>
      <w:r w:rsidR="00B313BC">
        <w:rPr>
          <w:rFonts w:cs="Times New Roman"/>
          <w:bCs/>
        </w:rPr>
        <w:t>Exhibitors and/or exhibition volunteers will be responsible for ensuring that the gallery doors are properly closed and locked after each sitting and/or event. The committee</w:t>
      </w:r>
      <w:r w:rsidR="00B24CFA">
        <w:rPr>
          <w:rFonts w:cs="Times New Roman"/>
          <w:bCs/>
        </w:rPr>
        <w:t xml:space="preserve"> cannot monitor who enters/leaves the gallery at all times as many faculty members and staff have access to the room.</w:t>
      </w:r>
    </w:p>
    <w:p w14:paraId="1E125A51" w14:textId="411F88AD" w:rsidR="00480715" w:rsidRDefault="00480715" w:rsidP="00B87647">
      <w:pPr>
        <w:rPr>
          <w:b/>
          <w:bCs/>
        </w:rPr>
      </w:pPr>
    </w:p>
    <w:p w14:paraId="71CB37FA" w14:textId="4B001CE6" w:rsidR="00480715" w:rsidRDefault="00480715" w:rsidP="00480715">
      <w:pPr>
        <w:rPr>
          <w:b/>
          <w:bCs/>
        </w:rPr>
      </w:pPr>
      <w:r>
        <w:rPr>
          <w:b/>
          <w:bCs/>
        </w:rPr>
        <w:t>Exhibitor Information</w:t>
      </w:r>
    </w:p>
    <w:p w14:paraId="5E618EED" w14:textId="5FB4FF19" w:rsidR="00480715" w:rsidRDefault="00480715" w:rsidP="0048071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480715" w14:paraId="17BC1B97" w14:textId="77777777" w:rsidTr="00480715">
        <w:tc>
          <w:tcPr>
            <w:tcW w:w="3539" w:type="dxa"/>
          </w:tcPr>
          <w:p w14:paraId="62D25FB0" w14:textId="09E91BCC" w:rsidR="00480715" w:rsidRPr="00480715" w:rsidRDefault="00480715" w:rsidP="00480715">
            <w:pPr>
              <w:rPr>
                <w:b/>
                <w:bCs/>
              </w:rPr>
            </w:pPr>
            <w:r w:rsidRPr="00480715">
              <w:rPr>
                <w:b/>
                <w:bCs/>
              </w:rPr>
              <w:t>Full Name</w:t>
            </w:r>
          </w:p>
        </w:tc>
        <w:tc>
          <w:tcPr>
            <w:tcW w:w="5811" w:type="dxa"/>
          </w:tcPr>
          <w:p w14:paraId="3BADDB20" w14:textId="77777777" w:rsidR="00480715" w:rsidRDefault="00480715" w:rsidP="00480715"/>
        </w:tc>
      </w:tr>
      <w:tr w:rsidR="00480715" w14:paraId="60F4369B" w14:textId="77777777" w:rsidTr="00480715">
        <w:tc>
          <w:tcPr>
            <w:tcW w:w="3539" w:type="dxa"/>
          </w:tcPr>
          <w:p w14:paraId="267B35D7" w14:textId="5DAE5C80" w:rsidR="00480715" w:rsidRPr="00480715" w:rsidRDefault="00480715" w:rsidP="00480715">
            <w:pPr>
              <w:rPr>
                <w:b/>
                <w:bCs/>
              </w:rPr>
            </w:pPr>
            <w:r w:rsidRPr="00480715">
              <w:rPr>
                <w:b/>
                <w:bCs/>
              </w:rPr>
              <w:t>Email Address</w:t>
            </w:r>
          </w:p>
        </w:tc>
        <w:tc>
          <w:tcPr>
            <w:tcW w:w="5811" w:type="dxa"/>
          </w:tcPr>
          <w:p w14:paraId="5FCD459B" w14:textId="77777777" w:rsidR="00480715" w:rsidRDefault="00480715" w:rsidP="00480715"/>
        </w:tc>
      </w:tr>
      <w:tr w:rsidR="00480715" w14:paraId="5EBEA496" w14:textId="77777777" w:rsidTr="00480715">
        <w:tc>
          <w:tcPr>
            <w:tcW w:w="3539" w:type="dxa"/>
          </w:tcPr>
          <w:p w14:paraId="13DFB659" w14:textId="7304E549" w:rsidR="00480715" w:rsidRPr="00480715" w:rsidRDefault="00480715" w:rsidP="00480715">
            <w:pPr>
              <w:rPr>
                <w:b/>
                <w:bCs/>
              </w:rPr>
            </w:pPr>
            <w:r w:rsidRPr="00480715">
              <w:rPr>
                <w:b/>
                <w:bCs/>
              </w:rPr>
              <w:t>Phone Number</w:t>
            </w:r>
          </w:p>
        </w:tc>
        <w:tc>
          <w:tcPr>
            <w:tcW w:w="5811" w:type="dxa"/>
          </w:tcPr>
          <w:p w14:paraId="0863263D" w14:textId="77777777" w:rsidR="00480715" w:rsidRDefault="00480715" w:rsidP="00480715"/>
        </w:tc>
      </w:tr>
      <w:tr w:rsidR="00480715" w14:paraId="1C7A6CF3" w14:textId="77777777" w:rsidTr="00480715">
        <w:tc>
          <w:tcPr>
            <w:tcW w:w="3539" w:type="dxa"/>
          </w:tcPr>
          <w:p w14:paraId="3FAF3DE0" w14:textId="77777777" w:rsidR="00480715" w:rsidRDefault="00480715" w:rsidP="00480715">
            <w:pPr>
              <w:rPr>
                <w:b/>
                <w:bCs/>
              </w:rPr>
            </w:pPr>
            <w:r w:rsidRPr="00480715">
              <w:rPr>
                <w:b/>
                <w:bCs/>
              </w:rPr>
              <w:t xml:space="preserve">Position </w:t>
            </w:r>
          </w:p>
          <w:p w14:paraId="52BCF1B2" w14:textId="3FE799B6" w:rsidR="00480715" w:rsidRPr="00480715" w:rsidRDefault="00480715" w:rsidP="00480715">
            <w:r w:rsidRPr="00480715">
              <w:t>(e.g., artist,</w:t>
            </w:r>
            <w:r w:rsidR="00830C20">
              <w:t xml:space="preserve"> student, </w:t>
            </w:r>
            <w:r w:rsidRPr="00480715">
              <w:t xml:space="preserve">community educator, </w:t>
            </w:r>
            <w:r w:rsidR="00944083">
              <w:t>K-12</w:t>
            </w:r>
            <w:r w:rsidRPr="00480715">
              <w:t xml:space="preserve"> teacher)</w:t>
            </w:r>
          </w:p>
        </w:tc>
        <w:tc>
          <w:tcPr>
            <w:tcW w:w="5811" w:type="dxa"/>
          </w:tcPr>
          <w:p w14:paraId="35912663" w14:textId="77777777" w:rsidR="00480715" w:rsidRDefault="00480715" w:rsidP="00480715"/>
        </w:tc>
      </w:tr>
      <w:tr w:rsidR="00480715" w14:paraId="09922301" w14:textId="77777777" w:rsidTr="00480715">
        <w:tc>
          <w:tcPr>
            <w:tcW w:w="3539" w:type="dxa"/>
          </w:tcPr>
          <w:p w14:paraId="43260BA2" w14:textId="77777777" w:rsidR="00480715" w:rsidRDefault="00480715" w:rsidP="00480715">
            <w:pPr>
              <w:rPr>
                <w:b/>
                <w:bCs/>
              </w:rPr>
            </w:pPr>
            <w:r w:rsidRPr="00480715">
              <w:rPr>
                <w:b/>
                <w:bCs/>
              </w:rPr>
              <w:t xml:space="preserve">Affiliation </w:t>
            </w:r>
          </w:p>
          <w:p w14:paraId="1FB2569C" w14:textId="5DEA54CE" w:rsidR="00480715" w:rsidRPr="00480715" w:rsidRDefault="00480715" w:rsidP="00480715">
            <w:r w:rsidRPr="00480715">
              <w:t xml:space="preserve">(e.g., school/institution, </w:t>
            </w:r>
            <w:r w:rsidR="00830C20">
              <w:t>Faculty</w:t>
            </w:r>
            <w:r w:rsidR="004A6959">
              <w:t>/program</w:t>
            </w:r>
            <w:r w:rsidR="00830C20">
              <w:t xml:space="preserve">, </w:t>
            </w:r>
            <w:r w:rsidRPr="00480715">
              <w:t>community group, self-employed, etc.)</w:t>
            </w:r>
          </w:p>
        </w:tc>
        <w:tc>
          <w:tcPr>
            <w:tcW w:w="5811" w:type="dxa"/>
          </w:tcPr>
          <w:p w14:paraId="17B15838" w14:textId="77777777" w:rsidR="00480715" w:rsidRDefault="00480715" w:rsidP="00480715"/>
        </w:tc>
      </w:tr>
      <w:tr w:rsidR="00893BC7" w14:paraId="1B1E2E59" w14:textId="77777777" w:rsidTr="00480715">
        <w:tc>
          <w:tcPr>
            <w:tcW w:w="3539" w:type="dxa"/>
          </w:tcPr>
          <w:p w14:paraId="4A95B283" w14:textId="38915F70" w:rsidR="00893BC7" w:rsidRDefault="00CA6F5A" w:rsidP="00480715">
            <w:pPr>
              <w:rPr>
                <w:b/>
                <w:bCs/>
              </w:rPr>
            </w:pPr>
            <w:r>
              <w:rPr>
                <w:b/>
                <w:bCs/>
              </w:rPr>
              <w:t>Short</w:t>
            </w:r>
            <w:r w:rsidR="00893BC7">
              <w:rPr>
                <w:b/>
                <w:bCs/>
              </w:rPr>
              <w:t xml:space="preserve"> Bio </w:t>
            </w:r>
            <w:r>
              <w:rPr>
                <w:b/>
                <w:bCs/>
              </w:rPr>
              <w:t>(100 words or less)</w:t>
            </w:r>
          </w:p>
          <w:p w14:paraId="329002A8" w14:textId="4E952412" w:rsidR="00CA6F5A" w:rsidRPr="00480715" w:rsidRDefault="00CA6F5A" w:rsidP="00480715">
            <w:pPr>
              <w:rPr>
                <w:b/>
                <w:bCs/>
              </w:rPr>
            </w:pPr>
          </w:p>
        </w:tc>
        <w:tc>
          <w:tcPr>
            <w:tcW w:w="5811" w:type="dxa"/>
          </w:tcPr>
          <w:p w14:paraId="59C2A419" w14:textId="77777777" w:rsidR="00893BC7" w:rsidRDefault="00893BC7" w:rsidP="00480715"/>
        </w:tc>
      </w:tr>
      <w:tr w:rsidR="00893BC7" w14:paraId="569D4B70" w14:textId="77777777" w:rsidTr="00480715">
        <w:tc>
          <w:tcPr>
            <w:tcW w:w="3539" w:type="dxa"/>
          </w:tcPr>
          <w:p w14:paraId="66118B61" w14:textId="3B198AD9" w:rsidR="00893BC7" w:rsidRDefault="00893BC7" w:rsidP="004807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Website and/or </w:t>
            </w:r>
            <w:proofErr w:type="gramStart"/>
            <w:r>
              <w:rPr>
                <w:b/>
                <w:bCs/>
              </w:rPr>
              <w:t>Social Media</w:t>
            </w:r>
            <w:proofErr w:type="gramEnd"/>
            <w:r>
              <w:rPr>
                <w:b/>
                <w:bCs/>
              </w:rPr>
              <w:t xml:space="preserve"> </w:t>
            </w:r>
            <w:r w:rsidRPr="00893BC7">
              <w:rPr>
                <w:b/>
                <w:bCs/>
                <w:i/>
                <w:iCs/>
              </w:rPr>
              <w:t>(optional)</w:t>
            </w:r>
          </w:p>
        </w:tc>
        <w:tc>
          <w:tcPr>
            <w:tcW w:w="5811" w:type="dxa"/>
          </w:tcPr>
          <w:p w14:paraId="4A1D06DE" w14:textId="77777777" w:rsidR="00893BC7" w:rsidRDefault="00893BC7" w:rsidP="00480715"/>
        </w:tc>
      </w:tr>
    </w:tbl>
    <w:p w14:paraId="3DAB5C97" w14:textId="77777777" w:rsidR="00480715" w:rsidRPr="00480715" w:rsidRDefault="00480715" w:rsidP="00480715"/>
    <w:p w14:paraId="60E54257" w14:textId="126A7943" w:rsidR="00CF7726" w:rsidRDefault="00AF6D74" w:rsidP="00AF6D74">
      <w:pPr>
        <w:rPr>
          <w:b/>
          <w:bCs/>
        </w:rPr>
      </w:pPr>
      <w:r>
        <w:rPr>
          <w:b/>
          <w:bCs/>
        </w:rPr>
        <w:t>Exhibition Information</w:t>
      </w:r>
      <w:r w:rsidR="00317F41">
        <w:rPr>
          <w:b/>
          <w:bCs/>
        </w:rPr>
        <w:t xml:space="preserve"> (Please answer </w:t>
      </w:r>
      <w:proofErr w:type="gramStart"/>
      <w:r w:rsidR="00317F41">
        <w:rPr>
          <w:b/>
          <w:bCs/>
        </w:rPr>
        <w:t>all of</w:t>
      </w:r>
      <w:proofErr w:type="gramEnd"/>
      <w:r w:rsidR="00317F41">
        <w:rPr>
          <w:b/>
          <w:bCs/>
        </w:rPr>
        <w:t xml:space="preserve"> the questions)</w:t>
      </w:r>
    </w:p>
    <w:p w14:paraId="14FA90C2" w14:textId="6B902310" w:rsidR="00AF6D74" w:rsidRDefault="00AF6D74" w:rsidP="00AF6D7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86"/>
      </w:tblGrid>
      <w:tr w:rsidR="00424A72" w14:paraId="405BBB65" w14:textId="0300DB11" w:rsidTr="009F7008">
        <w:tc>
          <w:tcPr>
            <w:tcW w:w="9350" w:type="dxa"/>
            <w:gridSpan w:val="2"/>
            <w:shd w:val="clear" w:color="auto" w:fill="B4C6E7" w:themeFill="accent1" w:themeFillTint="66"/>
          </w:tcPr>
          <w:p w14:paraId="09DC97DD" w14:textId="77777777" w:rsidR="004138CB" w:rsidRDefault="00317F41" w:rsidP="00424A72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  <w:r w:rsidR="00551B57">
              <w:rPr>
                <w:b/>
                <w:bCs/>
              </w:rPr>
              <w:t xml:space="preserve"> and </w:t>
            </w:r>
            <w:r w:rsidR="0023054A">
              <w:rPr>
                <w:b/>
                <w:bCs/>
              </w:rPr>
              <w:t>Purpose</w:t>
            </w:r>
          </w:p>
          <w:p w14:paraId="52E0DF0F" w14:textId="690BEEFF" w:rsidR="00464168" w:rsidRDefault="00464168" w:rsidP="00424A72">
            <w:pPr>
              <w:rPr>
                <w:b/>
                <w:bCs/>
              </w:rPr>
            </w:pPr>
          </w:p>
        </w:tc>
      </w:tr>
      <w:tr w:rsidR="00317F41" w14:paraId="23780121" w14:textId="77777777" w:rsidTr="00317F41">
        <w:tc>
          <w:tcPr>
            <w:tcW w:w="3964" w:type="dxa"/>
          </w:tcPr>
          <w:p w14:paraId="0484C633" w14:textId="414E5339" w:rsidR="00317F41" w:rsidRPr="00317F41" w:rsidRDefault="00317F41" w:rsidP="00424A72">
            <w:pPr>
              <w:rPr>
                <w:i/>
                <w:iCs/>
              </w:rPr>
            </w:pPr>
            <w:r>
              <w:rPr>
                <w:i/>
                <w:iCs/>
              </w:rPr>
              <w:t>What is the title</w:t>
            </w:r>
            <w:r w:rsidR="008C2A5D">
              <w:rPr>
                <w:i/>
                <w:iCs/>
              </w:rPr>
              <w:t>/theme</w:t>
            </w:r>
            <w:r>
              <w:rPr>
                <w:i/>
                <w:iCs/>
              </w:rPr>
              <w:t xml:space="preserve"> of your exhibition? (This can change </w:t>
            </w:r>
            <w:proofErr w:type="gramStart"/>
            <w:r>
              <w:rPr>
                <w:i/>
                <w:iCs/>
              </w:rPr>
              <w:t>later on</w:t>
            </w:r>
            <w:proofErr w:type="gramEnd"/>
            <w:r>
              <w:rPr>
                <w:i/>
                <w:iCs/>
              </w:rPr>
              <w:t>)</w:t>
            </w:r>
          </w:p>
        </w:tc>
        <w:tc>
          <w:tcPr>
            <w:tcW w:w="5386" w:type="dxa"/>
          </w:tcPr>
          <w:p w14:paraId="16DC7B6F" w14:textId="4B61DDBF" w:rsidR="00317F41" w:rsidRDefault="00317F41" w:rsidP="00424A72">
            <w:pPr>
              <w:rPr>
                <w:b/>
                <w:bCs/>
              </w:rPr>
            </w:pPr>
          </w:p>
        </w:tc>
      </w:tr>
      <w:tr w:rsidR="00551B57" w14:paraId="3BE25B42" w14:textId="77777777" w:rsidTr="00317F41">
        <w:tc>
          <w:tcPr>
            <w:tcW w:w="3964" w:type="dxa"/>
          </w:tcPr>
          <w:p w14:paraId="3959492C" w14:textId="164B6A1F" w:rsidR="00551B57" w:rsidRDefault="00551B57" w:rsidP="00424A72">
            <w:pPr>
              <w:rPr>
                <w:i/>
                <w:iCs/>
              </w:rPr>
            </w:pPr>
            <w:r>
              <w:rPr>
                <w:i/>
                <w:iCs/>
              </w:rPr>
              <w:t>Why are you interested in hosting this exhibition in The Studio Gallery?</w:t>
            </w:r>
          </w:p>
        </w:tc>
        <w:tc>
          <w:tcPr>
            <w:tcW w:w="5386" w:type="dxa"/>
          </w:tcPr>
          <w:p w14:paraId="3158EF55" w14:textId="77777777" w:rsidR="00551B57" w:rsidRDefault="00551B57" w:rsidP="00424A72">
            <w:pPr>
              <w:rPr>
                <w:b/>
                <w:bCs/>
              </w:rPr>
            </w:pPr>
          </w:p>
        </w:tc>
      </w:tr>
      <w:tr w:rsidR="00BE6941" w14:paraId="0CF4D58E" w14:textId="77777777" w:rsidTr="009F7008">
        <w:tc>
          <w:tcPr>
            <w:tcW w:w="9350" w:type="dxa"/>
            <w:gridSpan w:val="2"/>
            <w:shd w:val="clear" w:color="auto" w:fill="B4C6E7" w:themeFill="accent1" w:themeFillTint="66"/>
          </w:tcPr>
          <w:p w14:paraId="0A182B4D" w14:textId="77777777" w:rsidR="00BE6941" w:rsidRDefault="00317F41" w:rsidP="00317F41">
            <w:pPr>
              <w:rPr>
                <w:b/>
                <w:bCs/>
              </w:rPr>
            </w:pPr>
            <w:r>
              <w:rPr>
                <w:b/>
                <w:bCs/>
              </w:rPr>
              <w:t>Timeframe</w:t>
            </w:r>
          </w:p>
          <w:p w14:paraId="63BAB669" w14:textId="6EBAA9FC" w:rsidR="00464168" w:rsidRDefault="00464168" w:rsidP="00317F41">
            <w:pPr>
              <w:rPr>
                <w:b/>
                <w:bCs/>
              </w:rPr>
            </w:pPr>
          </w:p>
        </w:tc>
      </w:tr>
      <w:tr w:rsidR="00317F41" w14:paraId="228229EC" w14:textId="77777777" w:rsidTr="00317F41">
        <w:tc>
          <w:tcPr>
            <w:tcW w:w="3964" w:type="dxa"/>
          </w:tcPr>
          <w:p w14:paraId="71FBF43C" w14:textId="365DD496" w:rsidR="00317F41" w:rsidRPr="00317F41" w:rsidRDefault="00317F41" w:rsidP="00424A72">
            <w:pPr>
              <w:rPr>
                <w:i/>
                <w:iCs/>
              </w:rPr>
            </w:pPr>
            <w:r>
              <w:rPr>
                <w:i/>
                <w:iCs/>
              </w:rPr>
              <w:t>Do you wish to exhibit</w:t>
            </w:r>
            <w:r w:rsidR="0023054A">
              <w:rPr>
                <w:i/>
                <w:iCs/>
              </w:rPr>
              <w:t xml:space="preserve"> in the gallery</w:t>
            </w:r>
            <w:r>
              <w:rPr>
                <w:i/>
                <w:iCs/>
              </w:rPr>
              <w:t xml:space="preserve"> for </w:t>
            </w:r>
            <w:r w:rsidRPr="005746DF">
              <w:rPr>
                <w:b/>
                <w:bCs/>
                <w:i/>
                <w:iCs/>
              </w:rPr>
              <w:t>two weeks</w:t>
            </w:r>
            <w:r>
              <w:rPr>
                <w:i/>
                <w:iCs/>
              </w:rPr>
              <w:t xml:space="preserve"> or </w:t>
            </w:r>
            <w:r w:rsidRPr="005746DF">
              <w:rPr>
                <w:b/>
                <w:bCs/>
                <w:i/>
                <w:iCs/>
              </w:rPr>
              <w:t>four weeks</w:t>
            </w:r>
            <w:r>
              <w:rPr>
                <w:i/>
                <w:iCs/>
              </w:rPr>
              <w:t>?</w:t>
            </w:r>
          </w:p>
        </w:tc>
        <w:tc>
          <w:tcPr>
            <w:tcW w:w="5386" w:type="dxa"/>
          </w:tcPr>
          <w:p w14:paraId="50492E4D" w14:textId="2314DA00" w:rsidR="00317F41" w:rsidRDefault="00317F41" w:rsidP="00424A72">
            <w:pPr>
              <w:rPr>
                <w:b/>
                <w:bCs/>
              </w:rPr>
            </w:pPr>
          </w:p>
        </w:tc>
      </w:tr>
      <w:tr w:rsidR="00317F41" w14:paraId="25DA46F5" w14:textId="77777777" w:rsidTr="00317F41">
        <w:tc>
          <w:tcPr>
            <w:tcW w:w="3964" w:type="dxa"/>
          </w:tcPr>
          <w:p w14:paraId="6C9AE2E1" w14:textId="71EBFA70" w:rsidR="00317F41" w:rsidRPr="00317F41" w:rsidRDefault="00317F41" w:rsidP="00424A72">
            <w:pPr>
              <w:rPr>
                <w:i/>
                <w:iCs/>
              </w:rPr>
            </w:pPr>
            <w:r>
              <w:rPr>
                <w:i/>
                <w:iCs/>
              </w:rPr>
              <w:t>Do you have a preferred month/year for the exhibition?</w:t>
            </w:r>
            <w:r w:rsidR="00CF5E78">
              <w:rPr>
                <w:i/>
                <w:iCs/>
              </w:rPr>
              <w:t xml:space="preserve"> (Please note that we may not be able to accommodate you during your preferred time)</w:t>
            </w:r>
          </w:p>
        </w:tc>
        <w:tc>
          <w:tcPr>
            <w:tcW w:w="5386" w:type="dxa"/>
          </w:tcPr>
          <w:p w14:paraId="0CFECBBA" w14:textId="77777777" w:rsidR="00317F41" w:rsidRDefault="00317F41" w:rsidP="00424A72">
            <w:pPr>
              <w:rPr>
                <w:b/>
                <w:bCs/>
              </w:rPr>
            </w:pPr>
          </w:p>
        </w:tc>
      </w:tr>
      <w:tr w:rsidR="00424A72" w14:paraId="3477A71A" w14:textId="1363D191" w:rsidTr="009F7008">
        <w:tc>
          <w:tcPr>
            <w:tcW w:w="9350" w:type="dxa"/>
            <w:gridSpan w:val="2"/>
            <w:shd w:val="clear" w:color="auto" w:fill="B4C6E7" w:themeFill="accent1" w:themeFillTint="66"/>
          </w:tcPr>
          <w:p w14:paraId="657F3BC6" w14:textId="77777777" w:rsidR="00424A72" w:rsidRDefault="00317F41" w:rsidP="00317F4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Artworks</w:t>
            </w:r>
          </w:p>
          <w:p w14:paraId="776B7047" w14:textId="5C41DB19" w:rsidR="00464168" w:rsidRDefault="00464168" w:rsidP="00317F41">
            <w:pPr>
              <w:rPr>
                <w:b/>
                <w:bCs/>
              </w:rPr>
            </w:pPr>
          </w:p>
        </w:tc>
      </w:tr>
      <w:tr w:rsidR="00424A72" w14:paraId="0B34E1AE" w14:textId="6FBF545E" w:rsidTr="00A765CB">
        <w:tc>
          <w:tcPr>
            <w:tcW w:w="3964" w:type="dxa"/>
          </w:tcPr>
          <w:p w14:paraId="599B9744" w14:textId="77777777" w:rsidR="00424A72" w:rsidRDefault="00424A72" w:rsidP="00424A72">
            <w:pPr>
              <w:rPr>
                <w:i/>
                <w:iCs/>
              </w:rPr>
            </w:pPr>
            <w:r>
              <w:rPr>
                <w:i/>
                <w:iCs/>
              </w:rPr>
              <w:t>Are you exhibiting your own or someone else’s work? Do you have permission to exhibit the works?</w:t>
            </w:r>
          </w:p>
          <w:p w14:paraId="6D525933" w14:textId="77777777" w:rsidR="00424A72" w:rsidRDefault="00424A72" w:rsidP="00AF6D74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14:paraId="1A148EAA" w14:textId="77777777" w:rsidR="00424A72" w:rsidRDefault="00424A72" w:rsidP="00AF6D74">
            <w:pPr>
              <w:rPr>
                <w:b/>
                <w:bCs/>
              </w:rPr>
            </w:pPr>
          </w:p>
        </w:tc>
      </w:tr>
      <w:tr w:rsidR="00424A72" w14:paraId="720BA889" w14:textId="21B1D49E" w:rsidTr="00A765CB">
        <w:tc>
          <w:tcPr>
            <w:tcW w:w="3964" w:type="dxa"/>
          </w:tcPr>
          <w:p w14:paraId="06C29646" w14:textId="79A82F63" w:rsidR="00424A72" w:rsidRPr="004138CB" w:rsidRDefault="00424A72" w:rsidP="00AF6D74">
            <w:pPr>
              <w:rPr>
                <w:i/>
                <w:iCs/>
              </w:rPr>
            </w:pPr>
            <w:r>
              <w:rPr>
                <w:i/>
                <w:iCs/>
              </w:rPr>
              <w:t>What types of artworks are you intending to exhibit?</w:t>
            </w:r>
            <w:r w:rsidR="006878D7">
              <w:rPr>
                <w:i/>
                <w:iCs/>
              </w:rPr>
              <w:t xml:space="preserve"> </w:t>
            </w:r>
            <w:r w:rsidR="008C2A5D">
              <w:rPr>
                <w:i/>
                <w:iCs/>
              </w:rPr>
              <w:t xml:space="preserve">(e.g., paintings, sculptures, multimedia works, etc.) </w:t>
            </w:r>
          </w:p>
        </w:tc>
        <w:tc>
          <w:tcPr>
            <w:tcW w:w="5386" w:type="dxa"/>
          </w:tcPr>
          <w:p w14:paraId="3E368877" w14:textId="77777777" w:rsidR="00424A72" w:rsidRDefault="00424A72" w:rsidP="00AF6D74">
            <w:pPr>
              <w:rPr>
                <w:b/>
                <w:bCs/>
              </w:rPr>
            </w:pPr>
          </w:p>
        </w:tc>
      </w:tr>
      <w:tr w:rsidR="00424A72" w14:paraId="6AD90065" w14:textId="4D1E199E" w:rsidTr="00A765CB">
        <w:tc>
          <w:tcPr>
            <w:tcW w:w="3964" w:type="dxa"/>
          </w:tcPr>
          <w:p w14:paraId="444D76F2" w14:textId="38931141" w:rsidR="00424A72" w:rsidRPr="001C44F0" w:rsidRDefault="00424A72" w:rsidP="00AF6D74">
            <w:pPr>
              <w:rPr>
                <w:i/>
                <w:iCs/>
              </w:rPr>
            </w:pPr>
            <w:r>
              <w:rPr>
                <w:i/>
                <w:iCs/>
              </w:rPr>
              <w:t>How many artworks</w:t>
            </w:r>
            <w:r w:rsidR="00A765CB">
              <w:rPr>
                <w:i/>
                <w:iCs/>
              </w:rPr>
              <w:t xml:space="preserve"> (approximately)</w:t>
            </w:r>
            <w:r>
              <w:rPr>
                <w:i/>
                <w:iCs/>
              </w:rPr>
              <w:t xml:space="preserve"> do you intend to include in the exhibition?</w:t>
            </w:r>
          </w:p>
        </w:tc>
        <w:tc>
          <w:tcPr>
            <w:tcW w:w="5386" w:type="dxa"/>
          </w:tcPr>
          <w:p w14:paraId="16C99AD1" w14:textId="77777777" w:rsidR="00424A72" w:rsidRDefault="00424A72" w:rsidP="00AF6D74">
            <w:pPr>
              <w:rPr>
                <w:b/>
                <w:bCs/>
              </w:rPr>
            </w:pPr>
          </w:p>
        </w:tc>
      </w:tr>
      <w:tr w:rsidR="00464168" w14:paraId="3458A725" w14:textId="2DC9FCF1" w:rsidTr="009F7008">
        <w:tc>
          <w:tcPr>
            <w:tcW w:w="9350" w:type="dxa"/>
            <w:gridSpan w:val="2"/>
            <w:shd w:val="clear" w:color="auto" w:fill="B4C6E7" w:themeFill="accent1" w:themeFillTint="66"/>
          </w:tcPr>
          <w:p w14:paraId="63369897" w14:textId="77777777" w:rsidR="00464168" w:rsidRDefault="00464168" w:rsidP="00AF6D74">
            <w:pPr>
              <w:rPr>
                <w:b/>
                <w:bCs/>
              </w:rPr>
            </w:pPr>
            <w:r>
              <w:rPr>
                <w:b/>
                <w:bCs/>
              </w:rPr>
              <w:t>Community Engagement and Learning</w:t>
            </w:r>
          </w:p>
          <w:p w14:paraId="38F96B7D" w14:textId="77777777" w:rsidR="00464168" w:rsidRDefault="00464168" w:rsidP="00AF6D74">
            <w:pPr>
              <w:rPr>
                <w:b/>
                <w:bCs/>
              </w:rPr>
            </w:pPr>
          </w:p>
        </w:tc>
      </w:tr>
      <w:tr w:rsidR="00551B57" w14:paraId="40003B84" w14:textId="77777777" w:rsidTr="00A765CB">
        <w:tc>
          <w:tcPr>
            <w:tcW w:w="3964" w:type="dxa"/>
          </w:tcPr>
          <w:p w14:paraId="472F5976" w14:textId="7D6DDFF2" w:rsidR="00551B57" w:rsidRDefault="00551B57" w:rsidP="00AF6D74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How do you plan to engage the Faculty of Education community and other audiences in learning through this exhibition? </w:t>
            </w:r>
          </w:p>
        </w:tc>
        <w:tc>
          <w:tcPr>
            <w:tcW w:w="5386" w:type="dxa"/>
          </w:tcPr>
          <w:p w14:paraId="7E87EF9C" w14:textId="77777777" w:rsidR="00551B57" w:rsidRDefault="00551B57" w:rsidP="00AF6D74">
            <w:pPr>
              <w:rPr>
                <w:b/>
                <w:bCs/>
              </w:rPr>
            </w:pPr>
          </w:p>
        </w:tc>
      </w:tr>
      <w:tr w:rsidR="00551B57" w14:paraId="3ACD62A0" w14:textId="77777777" w:rsidTr="00A765CB">
        <w:tc>
          <w:tcPr>
            <w:tcW w:w="3964" w:type="dxa"/>
          </w:tcPr>
          <w:p w14:paraId="3F0D80AF" w14:textId="744D6472" w:rsidR="00551B57" w:rsidRDefault="00551B57" w:rsidP="00AF6D74">
            <w:pPr>
              <w:rPr>
                <w:i/>
                <w:iCs/>
              </w:rPr>
            </w:pPr>
            <w:r>
              <w:rPr>
                <w:i/>
                <w:iCs/>
              </w:rPr>
              <w:t>How do you think audiences will benefit from these learning opportunities?</w:t>
            </w:r>
          </w:p>
        </w:tc>
        <w:tc>
          <w:tcPr>
            <w:tcW w:w="5386" w:type="dxa"/>
          </w:tcPr>
          <w:p w14:paraId="040E7C90" w14:textId="77777777" w:rsidR="00551B57" w:rsidRDefault="00551B57" w:rsidP="00AF6D74">
            <w:pPr>
              <w:rPr>
                <w:b/>
                <w:bCs/>
              </w:rPr>
            </w:pPr>
          </w:p>
        </w:tc>
      </w:tr>
    </w:tbl>
    <w:p w14:paraId="0620B44D" w14:textId="5FE022DB" w:rsidR="00347207" w:rsidRDefault="00347207" w:rsidP="00C03188">
      <w:pPr>
        <w:rPr>
          <w:b/>
          <w:bCs/>
        </w:rPr>
      </w:pPr>
    </w:p>
    <w:p w14:paraId="34A60327" w14:textId="77777777" w:rsidR="00004EDB" w:rsidRDefault="00004EDB" w:rsidP="00C03188">
      <w:pPr>
        <w:rPr>
          <w:b/>
          <w:bCs/>
        </w:rPr>
      </w:pPr>
    </w:p>
    <w:p w14:paraId="36DD2F59" w14:textId="7F321F84" w:rsidR="00C03188" w:rsidRDefault="00C03188" w:rsidP="00C03188">
      <w:pPr>
        <w:rPr>
          <w:b/>
          <w:bCs/>
        </w:rPr>
      </w:pPr>
      <w:r>
        <w:rPr>
          <w:b/>
          <w:bCs/>
        </w:rPr>
        <w:t xml:space="preserve">Please return the completed proposal form to </w:t>
      </w:r>
      <w:r w:rsidR="008C2A5D">
        <w:rPr>
          <w:b/>
          <w:bCs/>
        </w:rPr>
        <w:t xml:space="preserve">the committee at </w:t>
      </w:r>
      <w:hyperlink r:id="rId4" w:history="1">
        <w:r w:rsidR="008C2A5D" w:rsidRPr="002C5FF8">
          <w:rPr>
            <w:rStyle w:val="Hyperlink"/>
            <w:b/>
            <w:bCs/>
          </w:rPr>
          <w:t>educarts@queensu.ca</w:t>
        </w:r>
      </w:hyperlink>
      <w:r w:rsidR="008C2A5D">
        <w:rPr>
          <w:b/>
          <w:bCs/>
        </w:rPr>
        <w:t xml:space="preserve">. </w:t>
      </w:r>
      <w:r w:rsidR="00637117">
        <w:rPr>
          <w:b/>
          <w:bCs/>
        </w:rPr>
        <w:t>We also ask that you attach 5-10 images of sample artworks and complete the information below. Please label each image</w:t>
      </w:r>
      <w:r w:rsidR="00004EDB">
        <w:rPr>
          <w:b/>
          <w:bCs/>
        </w:rPr>
        <w:t xml:space="preserve"> file</w:t>
      </w:r>
      <w:r w:rsidR="00637117">
        <w:rPr>
          <w:b/>
          <w:bCs/>
        </w:rPr>
        <w:t xml:space="preserve"> with the corresponding number. </w:t>
      </w:r>
    </w:p>
    <w:p w14:paraId="52A0B971" w14:textId="7AF6F98A" w:rsidR="00637117" w:rsidRDefault="00637117" w:rsidP="00C0318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"/>
        <w:gridCol w:w="3164"/>
        <w:gridCol w:w="3260"/>
        <w:gridCol w:w="2409"/>
      </w:tblGrid>
      <w:tr w:rsidR="00004EDB" w14:paraId="667F6F69" w14:textId="5F105815" w:rsidTr="00004EDB">
        <w:tc>
          <w:tcPr>
            <w:tcW w:w="517" w:type="dxa"/>
          </w:tcPr>
          <w:p w14:paraId="7DB92B9C" w14:textId="41E2029C" w:rsidR="00004EDB" w:rsidRDefault="00004EDB" w:rsidP="00C03188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3164" w:type="dxa"/>
          </w:tcPr>
          <w:p w14:paraId="43CB014C" w14:textId="7388BDA4" w:rsidR="00004EDB" w:rsidRDefault="00004EDB" w:rsidP="00C03188">
            <w:pPr>
              <w:rPr>
                <w:b/>
                <w:bCs/>
              </w:rPr>
            </w:pPr>
            <w:r>
              <w:rPr>
                <w:b/>
                <w:bCs/>
              </w:rPr>
              <w:t>Artwork Title</w:t>
            </w:r>
          </w:p>
        </w:tc>
        <w:tc>
          <w:tcPr>
            <w:tcW w:w="3260" w:type="dxa"/>
          </w:tcPr>
          <w:p w14:paraId="5DFDA3BD" w14:textId="0F173496" w:rsidR="00004EDB" w:rsidRDefault="00004EDB" w:rsidP="00C03188">
            <w:pPr>
              <w:rPr>
                <w:b/>
                <w:bCs/>
              </w:rPr>
            </w:pPr>
            <w:r>
              <w:rPr>
                <w:b/>
                <w:bCs/>
              </w:rPr>
              <w:t>Medium</w:t>
            </w:r>
          </w:p>
        </w:tc>
        <w:tc>
          <w:tcPr>
            <w:tcW w:w="2409" w:type="dxa"/>
          </w:tcPr>
          <w:p w14:paraId="110FFA78" w14:textId="726B4758" w:rsidR="00004EDB" w:rsidRDefault="00004EDB" w:rsidP="00C03188">
            <w:pPr>
              <w:rPr>
                <w:b/>
                <w:bCs/>
              </w:rPr>
            </w:pPr>
            <w:r>
              <w:rPr>
                <w:b/>
                <w:bCs/>
              </w:rPr>
              <w:t>Dimensions</w:t>
            </w:r>
          </w:p>
        </w:tc>
      </w:tr>
      <w:tr w:rsidR="00004EDB" w14:paraId="3B7D6D57" w14:textId="2D088318" w:rsidTr="00004EDB">
        <w:tc>
          <w:tcPr>
            <w:tcW w:w="517" w:type="dxa"/>
          </w:tcPr>
          <w:p w14:paraId="128BB267" w14:textId="68D393B5" w:rsidR="00004EDB" w:rsidRDefault="00004EDB" w:rsidP="00C0318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64" w:type="dxa"/>
          </w:tcPr>
          <w:p w14:paraId="1447DAD5" w14:textId="77777777" w:rsidR="00004EDB" w:rsidRDefault="00004EDB" w:rsidP="00C03188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23A2E6D0" w14:textId="77777777" w:rsidR="00004EDB" w:rsidRDefault="00004EDB" w:rsidP="00C03188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3A99FDB8" w14:textId="77777777" w:rsidR="00004EDB" w:rsidRDefault="00004EDB" w:rsidP="00C03188">
            <w:pPr>
              <w:rPr>
                <w:b/>
                <w:bCs/>
              </w:rPr>
            </w:pPr>
          </w:p>
        </w:tc>
      </w:tr>
      <w:tr w:rsidR="00004EDB" w14:paraId="595CB756" w14:textId="40A7590E" w:rsidTr="00004EDB">
        <w:tc>
          <w:tcPr>
            <w:tcW w:w="517" w:type="dxa"/>
          </w:tcPr>
          <w:p w14:paraId="55D869C9" w14:textId="17D675E0" w:rsidR="00004EDB" w:rsidRDefault="00004EDB" w:rsidP="00C0318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4" w:type="dxa"/>
          </w:tcPr>
          <w:p w14:paraId="6A5F3349" w14:textId="77777777" w:rsidR="00004EDB" w:rsidRDefault="00004EDB" w:rsidP="00C03188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613F6D9B" w14:textId="77777777" w:rsidR="00004EDB" w:rsidRDefault="00004EDB" w:rsidP="00C03188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6F10466D" w14:textId="77777777" w:rsidR="00004EDB" w:rsidRDefault="00004EDB" w:rsidP="00C03188">
            <w:pPr>
              <w:rPr>
                <w:b/>
                <w:bCs/>
              </w:rPr>
            </w:pPr>
          </w:p>
        </w:tc>
      </w:tr>
      <w:tr w:rsidR="00004EDB" w14:paraId="2BDA5EE8" w14:textId="5E6AA35B" w:rsidTr="00004EDB">
        <w:tc>
          <w:tcPr>
            <w:tcW w:w="517" w:type="dxa"/>
          </w:tcPr>
          <w:p w14:paraId="54F24AE3" w14:textId="1974D42A" w:rsidR="00004EDB" w:rsidRDefault="00004EDB" w:rsidP="00C0318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64" w:type="dxa"/>
          </w:tcPr>
          <w:p w14:paraId="6E2FCED6" w14:textId="77777777" w:rsidR="00004EDB" w:rsidRDefault="00004EDB" w:rsidP="00C03188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3B1EE8EB" w14:textId="77777777" w:rsidR="00004EDB" w:rsidRDefault="00004EDB" w:rsidP="00C03188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3C09B94B" w14:textId="77777777" w:rsidR="00004EDB" w:rsidRDefault="00004EDB" w:rsidP="00C03188">
            <w:pPr>
              <w:rPr>
                <w:b/>
                <w:bCs/>
              </w:rPr>
            </w:pPr>
          </w:p>
        </w:tc>
      </w:tr>
      <w:tr w:rsidR="00004EDB" w14:paraId="10FEADB4" w14:textId="5C1646EA" w:rsidTr="00004EDB">
        <w:tc>
          <w:tcPr>
            <w:tcW w:w="517" w:type="dxa"/>
          </w:tcPr>
          <w:p w14:paraId="7377B475" w14:textId="31FC152B" w:rsidR="00004EDB" w:rsidRDefault="00004EDB" w:rsidP="00C0318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64" w:type="dxa"/>
          </w:tcPr>
          <w:p w14:paraId="5252E5F6" w14:textId="77777777" w:rsidR="00004EDB" w:rsidRDefault="00004EDB" w:rsidP="00C03188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514CF924" w14:textId="77777777" w:rsidR="00004EDB" w:rsidRDefault="00004EDB" w:rsidP="00C03188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5DAB6296" w14:textId="77777777" w:rsidR="00004EDB" w:rsidRDefault="00004EDB" w:rsidP="00C03188">
            <w:pPr>
              <w:rPr>
                <w:b/>
                <w:bCs/>
              </w:rPr>
            </w:pPr>
          </w:p>
        </w:tc>
      </w:tr>
      <w:tr w:rsidR="00004EDB" w14:paraId="4F62EAED" w14:textId="12F1FDB2" w:rsidTr="00004EDB">
        <w:tc>
          <w:tcPr>
            <w:tcW w:w="517" w:type="dxa"/>
          </w:tcPr>
          <w:p w14:paraId="155A7AC8" w14:textId="2EC4D828" w:rsidR="00004EDB" w:rsidRDefault="00004EDB" w:rsidP="00C0318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64" w:type="dxa"/>
          </w:tcPr>
          <w:p w14:paraId="4B24FA76" w14:textId="77777777" w:rsidR="00004EDB" w:rsidRDefault="00004EDB" w:rsidP="00C03188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64A9565C" w14:textId="77777777" w:rsidR="00004EDB" w:rsidRDefault="00004EDB" w:rsidP="00C03188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689E4A09" w14:textId="77777777" w:rsidR="00004EDB" w:rsidRDefault="00004EDB" w:rsidP="00C03188">
            <w:pPr>
              <w:rPr>
                <w:b/>
                <w:bCs/>
              </w:rPr>
            </w:pPr>
          </w:p>
        </w:tc>
      </w:tr>
      <w:tr w:rsidR="00004EDB" w14:paraId="219CB200" w14:textId="1B8B3A33" w:rsidTr="00004EDB">
        <w:tc>
          <w:tcPr>
            <w:tcW w:w="517" w:type="dxa"/>
          </w:tcPr>
          <w:p w14:paraId="20DB6855" w14:textId="50A53F96" w:rsidR="00004EDB" w:rsidRDefault="00004EDB" w:rsidP="00C0318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164" w:type="dxa"/>
          </w:tcPr>
          <w:p w14:paraId="1C3E3D61" w14:textId="77777777" w:rsidR="00004EDB" w:rsidRDefault="00004EDB" w:rsidP="00C03188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1AC56411" w14:textId="77777777" w:rsidR="00004EDB" w:rsidRDefault="00004EDB" w:rsidP="00C03188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474484D4" w14:textId="77777777" w:rsidR="00004EDB" w:rsidRDefault="00004EDB" w:rsidP="00C03188">
            <w:pPr>
              <w:rPr>
                <w:b/>
                <w:bCs/>
              </w:rPr>
            </w:pPr>
          </w:p>
        </w:tc>
      </w:tr>
      <w:tr w:rsidR="00004EDB" w14:paraId="7D65C37A" w14:textId="2AA88BBD" w:rsidTr="00004EDB">
        <w:tc>
          <w:tcPr>
            <w:tcW w:w="517" w:type="dxa"/>
          </w:tcPr>
          <w:p w14:paraId="13656AF7" w14:textId="6E853B26" w:rsidR="00004EDB" w:rsidRDefault="00004EDB" w:rsidP="00C03188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64" w:type="dxa"/>
          </w:tcPr>
          <w:p w14:paraId="34C54BB7" w14:textId="77777777" w:rsidR="00004EDB" w:rsidRDefault="00004EDB" w:rsidP="00C03188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0FF677FC" w14:textId="77777777" w:rsidR="00004EDB" w:rsidRDefault="00004EDB" w:rsidP="00C03188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1F059985" w14:textId="77777777" w:rsidR="00004EDB" w:rsidRDefault="00004EDB" w:rsidP="00C03188">
            <w:pPr>
              <w:rPr>
                <w:b/>
                <w:bCs/>
              </w:rPr>
            </w:pPr>
          </w:p>
        </w:tc>
      </w:tr>
      <w:tr w:rsidR="00004EDB" w14:paraId="35657E77" w14:textId="34DF3E36" w:rsidTr="00004EDB">
        <w:tc>
          <w:tcPr>
            <w:tcW w:w="517" w:type="dxa"/>
          </w:tcPr>
          <w:p w14:paraId="440923B8" w14:textId="083B22F5" w:rsidR="00004EDB" w:rsidRDefault="00004EDB" w:rsidP="00C0318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64" w:type="dxa"/>
          </w:tcPr>
          <w:p w14:paraId="2DAC2230" w14:textId="77777777" w:rsidR="00004EDB" w:rsidRDefault="00004EDB" w:rsidP="00C03188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3FA844D5" w14:textId="77777777" w:rsidR="00004EDB" w:rsidRDefault="00004EDB" w:rsidP="00C03188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73626E9D" w14:textId="77777777" w:rsidR="00004EDB" w:rsidRDefault="00004EDB" w:rsidP="00C03188">
            <w:pPr>
              <w:rPr>
                <w:b/>
                <w:bCs/>
              </w:rPr>
            </w:pPr>
          </w:p>
        </w:tc>
      </w:tr>
      <w:tr w:rsidR="00004EDB" w14:paraId="33A5D0BA" w14:textId="223A6470" w:rsidTr="00004EDB">
        <w:tc>
          <w:tcPr>
            <w:tcW w:w="517" w:type="dxa"/>
          </w:tcPr>
          <w:p w14:paraId="23C43F21" w14:textId="36DE1762" w:rsidR="00004EDB" w:rsidRDefault="00004EDB" w:rsidP="00C03188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164" w:type="dxa"/>
          </w:tcPr>
          <w:p w14:paraId="3AB69ECB" w14:textId="77777777" w:rsidR="00004EDB" w:rsidRDefault="00004EDB" w:rsidP="00C03188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0AF6A85E" w14:textId="77777777" w:rsidR="00004EDB" w:rsidRDefault="00004EDB" w:rsidP="00C03188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352BE9A4" w14:textId="77777777" w:rsidR="00004EDB" w:rsidRDefault="00004EDB" w:rsidP="00C03188">
            <w:pPr>
              <w:rPr>
                <w:b/>
                <w:bCs/>
              </w:rPr>
            </w:pPr>
          </w:p>
        </w:tc>
      </w:tr>
      <w:tr w:rsidR="00004EDB" w14:paraId="341F7BD3" w14:textId="70AF00F5" w:rsidTr="00004EDB">
        <w:tc>
          <w:tcPr>
            <w:tcW w:w="517" w:type="dxa"/>
          </w:tcPr>
          <w:p w14:paraId="368499C4" w14:textId="3D48A650" w:rsidR="00004EDB" w:rsidRDefault="00004EDB" w:rsidP="00C0318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64" w:type="dxa"/>
          </w:tcPr>
          <w:p w14:paraId="180BCD25" w14:textId="77777777" w:rsidR="00004EDB" w:rsidRDefault="00004EDB" w:rsidP="00C03188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17C9CF39" w14:textId="77777777" w:rsidR="00004EDB" w:rsidRDefault="00004EDB" w:rsidP="00C03188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04C4A2AE" w14:textId="77777777" w:rsidR="00004EDB" w:rsidRDefault="00004EDB" w:rsidP="00C03188">
            <w:pPr>
              <w:rPr>
                <w:b/>
                <w:bCs/>
              </w:rPr>
            </w:pPr>
          </w:p>
        </w:tc>
      </w:tr>
    </w:tbl>
    <w:p w14:paraId="6FD02D00" w14:textId="77777777" w:rsidR="00637117" w:rsidRDefault="00637117" w:rsidP="00C03188">
      <w:pPr>
        <w:rPr>
          <w:b/>
          <w:bCs/>
        </w:rPr>
      </w:pPr>
    </w:p>
    <w:p w14:paraId="5BDC83A5" w14:textId="77777777" w:rsidR="007C4DDE" w:rsidRDefault="007C4DDE" w:rsidP="00C03188"/>
    <w:p w14:paraId="3FFFFC36" w14:textId="7CF84784" w:rsidR="00C03188" w:rsidRDefault="00C03188" w:rsidP="00C03188">
      <w:r w:rsidRPr="00C03188">
        <w:t xml:space="preserve">We thank you for your interest in The Studio Gallery. The Arts Infusion Committee reviews proposals on an ongoing basis and will respond to your application as soon as possible. </w:t>
      </w:r>
    </w:p>
    <w:p w14:paraId="3BA5844D" w14:textId="77777777" w:rsidR="00B32E3F" w:rsidRDefault="00B32E3F" w:rsidP="0011447E">
      <w:pPr>
        <w:rPr>
          <w:rFonts w:cs="Times New Roman"/>
          <w:bCs/>
        </w:rPr>
      </w:pPr>
    </w:p>
    <w:sectPr w:rsidR="00B32E3F" w:rsidSect="00D336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7E"/>
    <w:rsid w:val="00004E4E"/>
    <w:rsid w:val="00004EDB"/>
    <w:rsid w:val="00014D5E"/>
    <w:rsid w:val="000227D6"/>
    <w:rsid w:val="000328B6"/>
    <w:rsid w:val="000503BD"/>
    <w:rsid w:val="000579FA"/>
    <w:rsid w:val="0008561F"/>
    <w:rsid w:val="000B5ED5"/>
    <w:rsid w:val="000F3A67"/>
    <w:rsid w:val="0011447E"/>
    <w:rsid w:val="0011695F"/>
    <w:rsid w:val="00152346"/>
    <w:rsid w:val="00194E7B"/>
    <w:rsid w:val="001B3CA3"/>
    <w:rsid w:val="001C44F0"/>
    <w:rsid w:val="002227B1"/>
    <w:rsid w:val="0023054A"/>
    <w:rsid w:val="002452CC"/>
    <w:rsid w:val="00293D9A"/>
    <w:rsid w:val="002979E7"/>
    <w:rsid w:val="002A7800"/>
    <w:rsid w:val="002F1E75"/>
    <w:rsid w:val="00317F41"/>
    <w:rsid w:val="00330CD9"/>
    <w:rsid w:val="00335DC0"/>
    <w:rsid w:val="00346935"/>
    <w:rsid w:val="00347207"/>
    <w:rsid w:val="003816F3"/>
    <w:rsid w:val="003F5659"/>
    <w:rsid w:val="004138CB"/>
    <w:rsid w:val="00424A72"/>
    <w:rsid w:val="00464168"/>
    <w:rsid w:val="00471E84"/>
    <w:rsid w:val="00474D2D"/>
    <w:rsid w:val="00480715"/>
    <w:rsid w:val="004A56AD"/>
    <w:rsid w:val="004A6959"/>
    <w:rsid w:val="004C083F"/>
    <w:rsid w:val="004C2BFB"/>
    <w:rsid w:val="004C6392"/>
    <w:rsid w:val="004E60A8"/>
    <w:rsid w:val="004F5C2E"/>
    <w:rsid w:val="00551B57"/>
    <w:rsid w:val="005746DF"/>
    <w:rsid w:val="00580BAB"/>
    <w:rsid w:val="005A1AEB"/>
    <w:rsid w:val="005B15A5"/>
    <w:rsid w:val="005D4238"/>
    <w:rsid w:val="005E79A8"/>
    <w:rsid w:val="00601EEF"/>
    <w:rsid w:val="00637117"/>
    <w:rsid w:val="006723DC"/>
    <w:rsid w:val="00685C61"/>
    <w:rsid w:val="006878D7"/>
    <w:rsid w:val="006D2CBD"/>
    <w:rsid w:val="006E6FAF"/>
    <w:rsid w:val="007405AC"/>
    <w:rsid w:val="0075592E"/>
    <w:rsid w:val="00795894"/>
    <w:rsid w:val="007C4DDE"/>
    <w:rsid w:val="00830C20"/>
    <w:rsid w:val="00837088"/>
    <w:rsid w:val="008647DB"/>
    <w:rsid w:val="00877A6C"/>
    <w:rsid w:val="00893BC7"/>
    <w:rsid w:val="008A7F19"/>
    <w:rsid w:val="008C2A5D"/>
    <w:rsid w:val="00930882"/>
    <w:rsid w:val="00944083"/>
    <w:rsid w:val="009C051D"/>
    <w:rsid w:val="009D0240"/>
    <w:rsid w:val="009E727B"/>
    <w:rsid w:val="009F7008"/>
    <w:rsid w:val="00A26C10"/>
    <w:rsid w:val="00A539CE"/>
    <w:rsid w:val="00A765CB"/>
    <w:rsid w:val="00AD6602"/>
    <w:rsid w:val="00AD6E9C"/>
    <w:rsid w:val="00AF6D74"/>
    <w:rsid w:val="00B24CFA"/>
    <w:rsid w:val="00B313BC"/>
    <w:rsid w:val="00B32E3F"/>
    <w:rsid w:val="00B36EEB"/>
    <w:rsid w:val="00B53B8E"/>
    <w:rsid w:val="00B87647"/>
    <w:rsid w:val="00BC0F0F"/>
    <w:rsid w:val="00BE6941"/>
    <w:rsid w:val="00C03188"/>
    <w:rsid w:val="00C60E05"/>
    <w:rsid w:val="00CA6F5A"/>
    <w:rsid w:val="00CB6BA7"/>
    <w:rsid w:val="00CC0C69"/>
    <w:rsid w:val="00CD78CB"/>
    <w:rsid w:val="00CF5E78"/>
    <w:rsid w:val="00CF7726"/>
    <w:rsid w:val="00D23C3F"/>
    <w:rsid w:val="00D336BF"/>
    <w:rsid w:val="00D707DA"/>
    <w:rsid w:val="00E135D8"/>
    <w:rsid w:val="00E706C1"/>
    <w:rsid w:val="00E804A0"/>
    <w:rsid w:val="00E9687D"/>
    <w:rsid w:val="00F01AE7"/>
    <w:rsid w:val="00F04C59"/>
    <w:rsid w:val="00F23A1D"/>
    <w:rsid w:val="00F6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F852EC"/>
  <w15:chartTrackingRefBased/>
  <w15:docId w15:val="{7BA6AAB2-3B17-5D41-B132-ADAC561A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A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carts@queens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Kukkonen</dc:creator>
  <cp:keywords/>
  <dc:description/>
  <cp:lastModifiedBy>Tiina Kukkonen</cp:lastModifiedBy>
  <cp:revision>82</cp:revision>
  <dcterms:created xsi:type="dcterms:W3CDTF">2022-06-22T18:26:00Z</dcterms:created>
  <dcterms:modified xsi:type="dcterms:W3CDTF">2022-08-11T18:44:00Z</dcterms:modified>
</cp:coreProperties>
</file>